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CAF" w:rsidRPr="00AC35F2" w:rsidRDefault="004E4CAF" w:rsidP="004E4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F2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4E4CAF" w:rsidRPr="00AC35F2" w:rsidRDefault="004E4CAF" w:rsidP="004E4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7"/>
        <w:gridCol w:w="6984"/>
      </w:tblGrid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AB15CE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Default="00AB15CE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6-05-0115</w:t>
            </w:r>
            <w:r w:rsidR="004E4CAF" w:rsidRPr="00AC35F2">
              <w:rPr>
                <w:rFonts w:ascii="Times New Roman" w:hAnsi="Times New Roman" w:cs="Times New Roman"/>
                <w:sz w:val="28"/>
                <w:szCs w:val="28"/>
              </w:rPr>
              <w:t>-01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«Специальная подготовка»</w:t>
            </w:r>
          </w:p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CC1A8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Всего – 2</w:t>
            </w:r>
            <w:r w:rsidR="00CC1A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кадемических час</w:t>
            </w:r>
            <w:r w:rsidR="00CC1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 – 12</w:t>
            </w:r>
            <w:r w:rsidR="00CC1A86">
              <w:rPr>
                <w:rFonts w:ascii="Times New Roman" w:hAnsi="Times New Roman" w:cs="Times New Roman"/>
                <w:sz w:val="28"/>
                <w:szCs w:val="28"/>
              </w:rPr>
              <w:t>8 аудиторных часов</w:t>
            </w:r>
            <w:bookmarkStart w:id="0" w:name="_GoBack"/>
            <w:bookmarkEnd w:id="0"/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044408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AF" w:rsidRDefault="004E4CA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4E4CAF" w:rsidRDefault="004E4CA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4E4CAF" w:rsidRDefault="004E4CA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4E4CAF" w:rsidRDefault="004E4CA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4E4CAF" w:rsidRDefault="004E4CAF" w:rsidP="00F70C2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4E4CAF" w:rsidRDefault="004E4CAF" w:rsidP="00F70C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4E4CAF" w:rsidRPr="00BC529A" w:rsidRDefault="004E4CAF" w:rsidP="00F70C2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инновации в системе непрерывного педагогического образования.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особенности профессионально – ориентированной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письменной и устной речи;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4E4CAF" w:rsidRPr="00AC35F2" w:rsidRDefault="004E4CAF" w:rsidP="00F70C27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7C92" w:rsidRDefault="004E4CAF" w:rsidP="00F70C2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4E4CAF" w:rsidRPr="00AC35F2" w:rsidTr="00F70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AF" w:rsidRPr="00AC35F2" w:rsidRDefault="004E4CAF" w:rsidP="00F70C27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В 1 семестре – зачет,</w:t>
            </w:r>
            <w:r w:rsidRPr="006763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4E4CAF" w:rsidRPr="00AC35F2" w:rsidRDefault="004E4CAF" w:rsidP="004E4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CAF" w:rsidRDefault="004E4CAF" w:rsidP="004E4CAF"/>
    <w:p w:rsidR="004E4CAF" w:rsidRDefault="004E4CAF" w:rsidP="004E4CAF"/>
    <w:p w:rsidR="00523AB8" w:rsidRDefault="00523AB8"/>
    <w:sectPr w:rsidR="0052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AF"/>
    <w:rsid w:val="004E4CAF"/>
    <w:rsid w:val="00523AB8"/>
    <w:rsid w:val="00AB15CE"/>
    <w:rsid w:val="00C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A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A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User_406</dc:creator>
  <cp:lastModifiedBy>User_406</cp:lastModifiedBy>
  <cp:revision>2</cp:revision>
  <dcterms:created xsi:type="dcterms:W3CDTF">2025-05-14T09:37:00Z</dcterms:created>
  <dcterms:modified xsi:type="dcterms:W3CDTF">2025-05-14T10:04:00Z</dcterms:modified>
</cp:coreProperties>
</file>